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AB" w:rsidRDefault="00F4498C">
      <w:pPr>
        <w:spacing w:after="0" w:line="240" w:lineRule="auto"/>
        <w:rPr>
          <w:b/>
          <w:bCs/>
        </w:rPr>
      </w:pPr>
      <w:r>
        <w:rPr>
          <w:b/>
          <w:bCs/>
        </w:rPr>
        <w:t>The SOW provided is as follows: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This is a dispatch base project/on-call project.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Conditions: Only selected engineers can go with this project.</w:t>
      </w:r>
    </w:p>
    <w:p w:rsidR="006115AB" w:rsidRDefault="00F4498C">
      <w:pPr>
        <w:spacing w:after="0" w:line="240" w:lineRule="auto"/>
      </w:pPr>
      <w:r>
        <w:t>There will be a vetting process from client.</w:t>
      </w:r>
    </w:p>
    <w:p w:rsidR="006115AB" w:rsidRDefault="00F4498C">
      <w:pPr>
        <w:spacing w:after="0" w:line="240" w:lineRule="auto"/>
      </w:pPr>
      <w:r>
        <w:t xml:space="preserve">·     </w:t>
      </w:r>
      <w:r>
        <w:t xml:space="preserve">    Conduct visual inspection and basic site diagnostics of faulty Supported Equipment to confirm Supported Equipment is faulty.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proofErr w:type="gramStart"/>
      <w:r>
        <w:t>o</w:t>
      </w:r>
      <w:proofErr w:type="gramEnd"/>
      <w:r>
        <w:t xml:space="preserve">   Ensure that all cabling for connectivity and power is plugged in.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proofErr w:type="gramStart"/>
      <w:r>
        <w:t>o</w:t>
      </w:r>
      <w:proofErr w:type="gramEnd"/>
      <w:r>
        <w:t xml:space="preserve">   Reboot faulty Supported Equipment and try and estab</w:t>
      </w:r>
      <w:r>
        <w:t>lish connectivity.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·         Unplug and remove the faulty Supported Equipment and/or modules.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·         Unpack and check all appropriate replacement Supported Equipment and documentation.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·         Mount replacement Supported Equipment in appropriate ra</w:t>
      </w:r>
      <w:r>
        <w:t>ck or on appropriate surface.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·         Install replacement Supported Equipment module cards (modular chassis only).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·         Connect replacement Supported Equipment together (stackable units only).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 xml:space="preserve">·         Connect replacement Supported Equipment to </w:t>
      </w:r>
      <w:r>
        <w:t>AC power and power on.</w:t>
      </w:r>
    </w:p>
    <w:p w:rsidR="006115AB" w:rsidRDefault="006115AB">
      <w:pPr>
        <w:spacing w:after="0" w:line="240" w:lineRule="auto"/>
      </w:pP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 xml:space="preserve">When clients need you to be onsite then they will raise tickets to attend the site. 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 xml:space="preserve">. Only </w:t>
      </w:r>
      <w:proofErr w:type="spellStart"/>
      <w:r>
        <w:t>onboarded</w:t>
      </w:r>
      <w:proofErr w:type="spellEnd"/>
      <w:r>
        <w:t xml:space="preserve"> engineers can attend the site. 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r>
        <w:t>Payment terms: 30 days</w:t>
      </w:r>
      <w:r>
        <w:t>.</w:t>
      </w:r>
    </w:p>
    <w:p w:rsidR="006115AB" w:rsidRDefault="006115AB">
      <w:pPr>
        <w:spacing w:after="0" w:line="240" w:lineRule="auto"/>
      </w:pPr>
    </w:p>
    <w:p w:rsidR="006115AB" w:rsidRDefault="00F4498C">
      <w:pPr>
        <w:spacing w:after="0" w:line="240" w:lineRule="auto"/>
      </w:pPr>
      <w:bookmarkStart w:id="0" w:name="_GoBack"/>
      <w:bookmarkEnd w:id="0"/>
      <w:r>
        <w:t>. If you need any info, feel free to ask.</w:t>
      </w:r>
    </w:p>
    <w:sectPr w:rsidR="00611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8C" w:rsidRDefault="00F4498C">
      <w:pPr>
        <w:spacing w:line="240" w:lineRule="auto"/>
      </w:pPr>
      <w:r>
        <w:separator/>
      </w:r>
    </w:p>
  </w:endnote>
  <w:endnote w:type="continuationSeparator" w:id="0">
    <w:p w:rsidR="00F4498C" w:rsidRDefault="00F4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8C" w:rsidRDefault="00F4498C">
      <w:pPr>
        <w:spacing w:after="0"/>
      </w:pPr>
      <w:r>
        <w:separator/>
      </w:r>
    </w:p>
  </w:footnote>
  <w:footnote w:type="continuationSeparator" w:id="0">
    <w:p w:rsidR="00F4498C" w:rsidRDefault="00F449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88"/>
    <w:rsid w:val="005078C5"/>
    <w:rsid w:val="006115AB"/>
    <w:rsid w:val="00766E62"/>
    <w:rsid w:val="009C3A88"/>
    <w:rsid w:val="00B040FB"/>
    <w:rsid w:val="00D8080D"/>
    <w:rsid w:val="00F4498C"/>
    <w:rsid w:val="165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Awais</cp:lastModifiedBy>
  <cp:revision>2</cp:revision>
  <dcterms:created xsi:type="dcterms:W3CDTF">2023-02-22T00:14:00Z</dcterms:created>
  <dcterms:modified xsi:type="dcterms:W3CDTF">2023-02-22T00:14:00Z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3302B9C41BE94A668ECF532EDB419614</vt:lpwstr>
  </property>
</Properties>
</file>